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71" w:rsidRDefault="00B03071"/>
    <w:tbl>
      <w:tblPr>
        <w:tblpPr w:leftFromText="180" w:rightFromText="180" w:horzAnchor="margin" w:tblpY="-1440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2"/>
        <w:gridCol w:w="6225"/>
        <w:gridCol w:w="1693"/>
      </w:tblGrid>
      <w:tr w:rsidR="00AB5B26" w:rsidRPr="00D3322C" w:rsidTr="00D3322C">
        <w:trPr>
          <w:cantSplit/>
          <w:trHeight w:val="288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Pr="00D3322C" w:rsidRDefault="00283101" w:rsidP="00D3322C">
            <w:pPr>
              <w:pStyle w:val="Name"/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  <w:r w:rsidRPr="00D3322C">
              <w:rPr>
                <w:rFonts w:asciiTheme="minorHAnsi" w:hAnsiTheme="minorHAnsi"/>
                <w:sz w:val="28"/>
                <w:szCs w:val="28"/>
              </w:rPr>
              <w:lastRenderedPageBreak/>
              <w:t>Debra A. Pash</w:t>
            </w:r>
          </w:p>
        </w:tc>
      </w:tr>
      <w:tr w:rsidR="00AB5B26" w:rsidRPr="00D3322C" w:rsidTr="00D3322C">
        <w:trPr>
          <w:cantSplit/>
          <w:trHeight w:val="288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Pr="00D3322C" w:rsidRDefault="00122514" w:rsidP="00D3322C">
            <w:pPr>
              <w:pStyle w:val="Heading2"/>
              <w:rPr>
                <w:rFonts w:asciiTheme="minorHAnsi" w:hAnsiTheme="minorHAnsi" w:cs="Times New Roman"/>
              </w:rPr>
            </w:pPr>
            <w:r w:rsidRPr="00D3322C">
              <w:rPr>
                <w:rStyle w:val="Heading2Char"/>
                <w:rFonts w:asciiTheme="minorHAnsi" w:hAnsiTheme="minorHAnsi" w:cs="Times New Roman"/>
              </w:rPr>
              <w:t>9127 Cochran Bluff Lane, Dallas, TX 75220</w:t>
            </w:r>
            <w:r w:rsidR="00F96AB5" w:rsidRPr="00D3322C">
              <w:rPr>
                <w:rFonts w:asciiTheme="minorHAnsi" w:hAnsiTheme="minorHAnsi" w:cs="Times New Roman"/>
              </w:rPr>
              <w:t xml:space="preserve"> </w:t>
            </w:r>
          </w:p>
        </w:tc>
      </w:tr>
      <w:tr w:rsidR="00AB5B26" w:rsidRPr="00D3322C" w:rsidTr="00D3322C">
        <w:trPr>
          <w:cantSplit/>
          <w:trHeight w:val="288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B26" w:rsidRPr="00D3322C" w:rsidRDefault="00283101" w:rsidP="00D3322C">
            <w:pPr>
              <w:pStyle w:val="Heading2"/>
              <w:rPr>
                <w:rFonts w:asciiTheme="minorHAnsi" w:hAnsiTheme="minorHAnsi" w:cs="Times New Roman"/>
              </w:rPr>
            </w:pPr>
            <w:r w:rsidRPr="00D3322C">
              <w:rPr>
                <w:rFonts w:asciiTheme="minorHAnsi" w:hAnsiTheme="minorHAnsi" w:cs="Times New Roman"/>
              </w:rPr>
              <w:t>214-616-</w:t>
            </w:r>
            <w:r w:rsidR="009C046C" w:rsidRPr="00D3322C">
              <w:rPr>
                <w:rFonts w:asciiTheme="minorHAnsi" w:hAnsiTheme="minorHAnsi" w:cs="Times New Roman"/>
              </w:rPr>
              <w:t>5127</w:t>
            </w:r>
          </w:p>
        </w:tc>
      </w:tr>
      <w:tr w:rsidR="00F96AB5" w:rsidRPr="00D3322C" w:rsidTr="00D3322C">
        <w:trPr>
          <w:cantSplit/>
          <w:trHeight w:val="288"/>
        </w:trPr>
        <w:tc>
          <w:tcPr>
            <w:tcW w:w="9810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F96AB5" w:rsidRPr="00D3322C" w:rsidRDefault="00334560" w:rsidP="00D3322C">
            <w:pPr>
              <w:pStyle w:val="Heading2"/>
              <w:rPr>
                <w:rFonts w:asciiTheme="minorHAnsi" w:hAnsiTheme="minorHAnsi" w:cs="Times New Roman"/>
              </w:rPr>
            </w:pPr>
            <w:r w:rsidRPr="00D3322C">
              <w:rPr>
                <w:rFonts w:asciiTheme="minorHAnsi" w:hAnsiTheme="minorHAnsi" w:cs="Times New Roman"/>
              </w:rPr>
              <w:t>dpash@pashpetroleum.co</w:t>
            </w:r>
            <w:r w:rsidR="00283101" w:rsidRPr="00D3322C">
              <w:rPr>
                <w:rFonts w:asciiTheme="minorHAnsi" w:hAnsiTheme="minorHAnsi" w:cs="Times New Roman"/>
              </w:rPr>
              <w:t>m</w:t>
            </w:r>
          </w:p>
        </w:tc>
      </w:tr>
      <w:tr w:rsidR="005141A0" w:rsidRPr="00D3322C" w:rsidTr="00D3322C">
        <w:trPr>
          <w:trHeight w:val="60"/>
        </w:trPr>
        <w:tc>
          <w:tcPr>
            <w:tcW w:w="1892" w:type="dxa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141A0" w:rsidRPr="00D3322C" w:rsidRDefault="005141A0" w:rsidP="00D3322C">
            <w:pPr>
              <w:pStyle w:val="Heading1"/>
              <w:rPr>
                <w:rFonts w:asciiTheme="minorHAnsi" w:hAnsiTheme="minorHAnsi" w:cs="Times New Roman"/>
              </w:rPr>
            </w:pPr>
          </w:p>
        </w:tc>
        <w:tc>
          <w:tcPr>
            <w:tcW w:w="7918" w:type="dxa"/>
            <w:gridSpan w:val="2"/>
            <w:tcBorders>
              <w:top w:val="single" w:sz="8" w:space="0" w:color="80808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FA70B6" w:rsidRPr="00D3322C" w:rsidRDefault="00FA70B6" w:rsidP="00D3322C">
            <w:pPr>
              <w:rPr>
                <w:rFonts w:asciiTheme="minorHAnsi" w:hAnsiTheme="minorHAnsi"/>
              </w:rPr>
            </w:pPr>
          </w:p>
        </w:tc>
      </w:tr>
      <w:tr w:rsidR="002F5852" w:rsidRPr="00D3322C" w:rsidTr="00D3322C">
        <w:trPr>
          <w:cantSplit/>
          <w:trHeight w:val="1475"/>
        </w:trPr>
        <w:tc>
          <w:tcPr>
            <w:tcW w:w="1892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2F5852" w:rsidRPr="00D3322C" w:rsidRDefault="008921BE" w:rsidP="00D3322C">
            <w:pPr>
              <w:pStyle w:val="Heading1"/>
              <w:rPr>
                <w:rFonts w:asciiTheme="minorHAnsi" w:hAnsiTheme="minorHAnsi" w:cs="Times New Roman"/>
              </w:rPr>
            </w:pPr>
            <w:r w:rsidRPr="00D3322C">
              <w:rPr>
                <w:rFonts w:asciiTheme="minorHAnsi" w:hAnsiTheme="minorHAnsi" w:cs="Times New Roman"/>
              </w:rPr>
              <w:t>Profile</w:t>
            </w:r>
          </w:p>
        </w:tc>
        <w:tc>
          <w:tcPr>
            <w:tcW w:w="7918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FA70B6" w:rsidRPr="00D3322C" w:rsidRDefault="00283101" w:rsidP="00D3322C">
            <w:pPr>
              <w:pStyle w:val="Bulleted1stline"/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  <w:szCs w:val="20"/>
              </w:rPr>
              <w:t xml:space="preserve"> </w:t>
            </w:r>
            <w:r w:rsidR="00122514" w:rsidRPr="00D3322C">
              <w:rPr>
                <w:rFonts w:asciiTheme="minorHAnsi" w:hAnsiTheme="minorHAnsi"/>
                <w:szCs w:val="20"/>
              </w:rPr>
              <w:t>Over 25 years</w:t>
            </w:r>
            <w:r w:rsidR="008921BE" w:rsidRPr="00D3322C">
              <w:rPr>
                <w:rFonts w:asciiTheme="minorHAnsi" w:hAnsiTheme="minorHAnsi"/>
                <w:szCs w:val="20"/>
              </w:rPr>
              <w:t xml:space="preserve"> </w:t>
            </w:r>
            <w:r w:rsidR="008C3F2C" w:rsidRPr="00D3322C">
              <w:rPr>
                <w:rFonts w:asciiTheme="minorHAnsi" w:hAnsiTheme="minorHAnsi"/>
                <w:szCs w:val="20"/>
              </w:rPr>
              <w:t>in oil and gas indust</w:t>
            </w:r>
            <w:r w:rsidR="00EC29A8" w:rsidRPr="00D3322C">
              <w:rPr>
                <w:rFonts w:asciiTheme="minorHAnsi" w:hAnsiTheme="minorHAnsi"/>
                <w:szCs w:val="20"/>
              </w:rPr>
              <w:t>r</w:t>
            </w:r>
            <w:r w:rsidR="008C3F2C" w:rsidRPr="00D3322C">
              <w:rPr>
                <w:rFonts w:asciiTheme="minorHAnsi" w:hAnsiTheme="minorHAnsi"/>
                <w:szCs w:val="20"/>
              </w:rPr>
              <w:t>y</w:t>
            </w:r>
          </w:p>
          <w:p w:rsidR="008921BE" w:rsidRPr="00D3322C" w:rsidRDefault="008921BE" w:rsidP="00D3322C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</w:rPr>
              <w:t xml:space="preserve">Ability to </w:t>
            </w:r>
            <w:r w:rsidR="00283101" w:rsidRPr="00D3322C">
              <w:rPr>
                <w:rFonts w:asciiTheme="minorHAnsi" w:hAnsiTheme="minorHAnsi"/>
              </w:rPr>
              <w:t>manage</w:t>
            </w:r>
            <w:r w:rsidR="00AF5B53" w:rsidRPr="00D3322C">
              <w:rPr>
                <w:rFonts w:asciiTheme="minorHAnsi" w:hAnsiTheme="minorHAnsi"/>
              </w:rPr>
              <w:t xml:space="preserve">/ review </w:t>
            </w:r>
            <w:r w:rsidR="00283101" w:rsidRPr="00D3322C">
              <w:rPr>
                <w:rFonts w:asciiTheme="minorHAnsi" w:hAnsiTheme="minorHAnsi"/>
              </w:rPr>
              <w:t>exploration</w:t>
            </w:r>
            <w:r w:rsidR="0092414A" w:rsidRPr="00D3322C">
              <w:rPr>
                <w:rFonts w:asciiTheme="minorHAnsi" w:hAnsiTheme="minorHAnsi"/>
              </w:rPr>
              <w:t>/acquisition</w:t>
            </w:r>
            <w:r w:rsidRPr="00D3322C">
              <w:rPr>
                <w:rFonts w:asciiTheme="minorHAnsi" w:hAnsiTheme="minorHAnsi"/>
              </w:rPr>
              <w:t xml:space="preserve"> projects </w:t>
            </w:r>
            <w:r w:rsidR="00334560" w:rsidRPr="00D3322C">
              <w:rPr>
                <w:rFonts w:asciiTheme="minorHAnsi" w:hAnsiTheme="minorHAnsi"/>
              </w:rPr>
              <w:t xml:space="preserve">including unconventional plays, </w:t>
            </w:r>
            <w:r w:rsidRPr="00D3322C">
              <w:rPr>
                <w:rFonts w:asciiTheme="minorHAnsi" w:hAnsiTheme="minorHAnsi"/>
              </w:rPr>
              <w:t>from conc</w:t>
            </w:r>
            <w:r w:rsidR="00410CAE" w:rsidRPr="00D3322C">
              <w:rPr>
                <w:rFonts w:asciiTheme="minorHAnsi" w:hAnsiTheme="minorHAnsi"/>
              </w:rPr>
              <w:t>ept to drilling</w:t>
            </w:r>
          </w:p>
          <w:p w:rsidR="00AF5B53" w:rsidRPr="00D3322C" w:rsidRDefault="00AF5B53" w:rsidP="00D3322C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</w:rPr>
              <w:t>Experience working with multi-functional teams</w:t>
            </w:r>
          </w:p>
          <w:p w:rsidR="008921BE" w:rsidRPr="00D3322C" w:rsidRDefault="008921BE" w:rsidP="00D3322C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</w:rPr>
              <w:t>Goal-oriented individual with</w:t>
            </w:r>
            <w:r w:rsidR="00283101" w:rsidRPr="00D3322C">
              <w:rPr>
                <w:rFonts w:asciiTheme="minorHAnsi" w:hAnsiTheme="minorHAnsi"/>
              </w:rPr>
              <w:t xml:space="preserve"> strong leadership capabilities</w:t>
            </w:r>
            <w:r w:rsidR="00AF5B53" w:rsidRPr="00D3322C">
              <w:rPr>
                <w:rFonts w:asciiTheme="minorHAnsi" w:hAnsiTheme="minorHAnsi"/>
              </w:rPr>
              <w:t xml:space="preserve"> &amp; good interpersonal skills</w:t>
            </w:r>
          </w:p>
          <w:p w:rsidR="008921BE" w:rsidRPr="00D3322C" w:rsidRDefault="00CC5B85" w:rsidP="00D3322C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Self-starter </w:t>
            </w:r>
            <w:r w:rsidR="00283101" w:rsidRPr="00D3322C">
              <w:rPr>
                <w:rFonts w:asciiTheme="minorHAnsi" w:hAnsiTheme="minorHAnsi"/>
              </w:rPr>
              <w:t>ability to identify own projects and ideas as well as support</w:t>
            </w:r>
            <w:r w:rsidR="00AF5B53" w:rsidRPr="00D3322C">
              <w:rPr>
                <w:rFonts w:asciiTheme="minorHAnsi" w:hAnsiTheme="minorHAnsi"/>
              </w:rPr>
              <w:t>/evaluate</w:t>
            </w:r>
            <w:r w:rsidR="00283101" w:rsidRPr="00D3322C">
              <w:rPr>
                <w:rFonts w:asciiTheme="minorHAnsi" w:hAnsiTheme="minorHAnsi"/>
              </w:rPr>
              <w:t xml:space="preserve"> projects of others</w:t>
            </w:r>
          </w:p>
        </w:tc>
      </w:tr>
      <w:tr w:rsidR="00A65E10" w:rsidRPr="00D3322C" w:rsidTr="00D3322C">
        <w:trPr>
          <w:cantSplit/>
          <w:trHeight w:val="638"/>
        </w:trPr>
        <w:tc>
          <w:tcPr>
            <w:tcW w:w="18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65E10" w:rsidRPr="00D3322C" w:rsidRDefault="008921BE" w:rsidP="00D3322C">
            <w:pPr>
              <w:pStyle w:val="Heading1"/>
              <w:rPr>
                <w:rFonts w:asciiTheme="minorHAnsi" w:hAnsiTheme="minorHAnsi" w:cs="Times New Roman"/>
              </w:rPr>
            </w:pPr>
            <w:r w:rsidRPr="00D3322C">
              <w:rPr>
                <w:rFonts w:asciiTheme="minorHAnsi" w:hAnsiTheme="minorHAnsi" w:cs="Times New Roman"/>
              </w:rPr>
              <w:t>Education</w:t>
            </w:r>
          </w:p>
        </w:tc>
        <w:tc>
          <w:tcPr>
            <w:tcW w:w="791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410CAE" w:rsidRPr="00D3322C" w:rsidRDefault="00410CAE" w:rsidP="00D3322C">
            <w:pPr>
              <w:rPr>
                <w:rStyle w:val="Heading2Char"/>
                <w:rFonts w:asciiTheme="minorHAnsi" w:hAnsiTheme="minorHAnsi" w:cs="Times New Roman"/>
              </w:rPr>
            </w:pPr>
          </w:p>
          <w:p w:rsidR="00A65E10" w:rsidRPr="00D3322C" w:rsidRDefault="00283101" w:rsidP="00D3322C">
            <w:pPr>
              <w:rPr>
                <w:rFonts w:asciiTheme="minorHAnsi" w:hAnsiTheme="minorHAnsi"/>
              </w:rPr>
            </w:pPr>
            <w:r w:rsidRPr="00D3322C">
              <w:rPr>
                <w:rStyle w:val="Heading2Char"/>
                <w:rFonts w:asciiTheme="minorHAnsi" w:hAnsiTheme="minorHAnsi" w:cs="Times New Roman"/>
              </w:rPr>
              <w:t>B.S</w:t>
            </w:r>
            <w:r w:rsidR="008921BE" w:rsidRPr="00D3322C">
              <w:rPr>
                <w:rStyle w:val="Heading2Char"/>
                <w:rFonts w:asciiTheme="minorHAnsi" w:hAnsiTheme="minorHAnsi" w:cs="Times New Roman"/>
              </w:rPr>
              <w:t xml:space="preserve">. </w:t>
            </w:r>
            <w:r w:rsidRPr="00D3322C">
              <w:rPr>
                <w:rStyle w:val="Heading2Char"/>
                <w:rFonts w:asciiTheme="minorHAnsi" w:hAnsiTheme="minorHAnsi" w:cs="Times New Roman"/>
              </w:rPr>
              <w:t>Geology with minor Geophysics</w:t>
            </w:r>
            <w:r w:rsidR="008921BE" w:rsidRPr="00D3322C">
              <w:rPr>
                <w:rStyle w:val="Heading2Char"/>
                <w:rFonts w:asciiTheme="minorHAnsi" w:hAnsiTheme="minorHAnsi" w:cs="Times New Roman"/>
              </w:rPr>
              <w:t>,</w:t>
            </w:r>
            <w:r w:rsidR="008921BE" w:rsidRPr="00D3322C">
              <w:rPr>
                <w:rFonts w:asciiTheme="minorHAnsi" w:hAnsiTheme="minorHAnsi"/>
              </w:rPr>
              <w:t xml:space="preserve"> </w:t>
            </w:r>
            <w:r w:rsidRPr="00D3322C">
              <w:rPr>
                <w:rFonts w:asciiTheme="minorHAnsi" w:hAnsiTheme="minorHAnsi"/>
              </w:rPr>
              <w:t>University of Houston</w:t>
            </w:r>
            <w:r w:rsidR="006E31F9" w:rsidRPr="00D3322C">
              <w:rPr>
                <w:rFonts w:asciiTheme="minorHAnsi" w:hAnsiTheme="minorHAnsi"/>
              </w:rPr>
              <w:t xml:space="preserve"> 1983</w:t>
            </w:r>
          </w:p>
          <w:p w:rsidR="00A65E10" w:rsidRPr="00D3322C" w:rsidRDefault="00A65E10" w:rsidP="00D3322C">
            <w:pPr>
              <w:rPr>
                <w:rFonts w:asciiTheme="minorHAnsi" w:hAnsiTheme="minorHAnsi"/>
              </w:rPr>
            </w:pPr>
          </w:p>
        </w:tc>
      </w:tr>
      <w:tr w:rsidR="00B14BBE" w:rsidRPr="00D3322C" w:rsidTr="00D3322C">
        <w:trPr>
          <w:cantSplit/>
          <w:trHeight w:val="503"/>
        </w:trPr>
        <w:tc>
          <w:tcPr>
            <w:tcW w:w="981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B14BBE" w:rsidRPr="00D3322C" w:rsidRDefault="00B14BBE" w:rsidP="00D3322C">
            <w:pPr>
              <w:pStyle w:val="Heading1"/>
              <w:rPr>
                <w:rFonts w:asciiTheme="minorHAnsi" w:hAnsiTheme="minorHAnsi" w:cs="Times New Roman"/>
              </w:rPr>
            </w:pPr>
            <w:r w:rsidRPr="00D3322C">
              <w:rPr>
                <w:rFonts w:asciiTheme="minorHAnsi" w:hAnsiTheme="minorHAnsi" w:cs="Times New Roman"/>
              </w:rPr>
              <w:t>Rel</w:t>
            </w:r>
            <w:r w:rsidR="002272A5" w:rsidRPr="00D3322C">
              <w:rPr>
                <w:rFonts w:asciiTheme="minorHAnsi" w:hAnsiTheme="minorHAnsi" w:cs="Times New Roman"/>
              </w:rPr>
              <w:t>evant</w:t>
            </w:r>
            <w:r w:rsidRPr="00D3322C">
              <w:rPr>
                <w:rFonts w:asciiTheme="minorHAnsi" w:hAnsiTheme="minorHAnsi" w:cs="Times New Roman"/>
              </w:rPr>
              <w:t xml:space="preserve"> Experience &amp; Accomplishments</w:t>
            </w:r>
          </w:p>
        </w:tc>
      </w:tr>
      <w:tr w:rsidR="008921BE" w:rsidRPr="00D3322C" w:rsidTr="00D3322C">
        <w:trPr>
          <w:cantSplit/>
          <w:trHeight w:val="126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8921BE" w:rsidRPr="00D3322C" w:rsidRDefault="008921BE" w:rsidP="00D3322C">
            <w:pPr>
              <w:pStyle w:val="Heading1"/>
              <w:rPr>
                <w:rFonts w:asciiTheme="minorHAnsi" w:hAnsiTheme="minorHAnsi" w:cs="Times New Roman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21BE" w:rsidRPr="00D3322C" w:rsidRDefault="00410CAE" w:rsidP="00D3322C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</w:rPr>
              <w:t>Experience as a</w:t>
            </w:r>
            <w:r w:rsidR="00473985" w:rsidRPr="00D3322C">
              <w:rPr>
                <w:rFonts w:asciiTheme="minorHAnsi" w:hAnsiTheme="minorHAnsi"/>
              </w:rPr>
              <w:t xml:space="preserve">n exploitation and exploration </w:t>
            </w:r>
            <w:proofErr w:type="gramStart"/>
            <w:r w:rsidR="00473985" w:rsidRPr="00D3322C">
              <w:rPr>
                <w:rFonts w:asciiTheme="minorHAnsi" w:hAnsiTheme="minorHAnsi"/>
              </w:rPr>
              <w:t>G</w:t>
            </w:r>
            <w:r w:rsidRPr="00D3322C">
              <w:rPr>
                <w:rFonts w:asciiTheme="minorHAnsi" w:hAnsiTheme="minorHAnsi"/>
              </w:rPr>
              <w:t>eologist</w:t>
            </w:r>
            <w:r w:rsidR="001E7082" w:rsidRPr="00D3322C">
              <w:rPr>
                <w:rFonts w:asciiTheme="minorHAnsi" w:hAnsiTheme="minorHAnsi"/>
              </w:rPr>
              <w:t xml:space="preserve">  in</w:t>
            </w:r>
            <w:proofErr w:type="gramEnd"/>
            <w:r w:rsidR="001E7082" w:rsidRPr="00D3322C">
              <w:rPr>
                <w:rFonts w:asciiTheme="minorHAnsi" w:hAnsiTheme="minorHAnsi"/>
              </w:rPr>
              <w:t xml:space="preserve"> East Texas</w:t>
            </w:r>
            <w:r w:rsidR="00E23927" w:rsidRPr="00D3322C">
              <w:rPr>
                <w:rFonts w:asciiTheme="minorHAnsi" w:hAnsiTheme="minorHAnsi"/>
              </w:rPr>
              <w:t xml:space="preserve"> Basin</w:t>
            </w:r>
            <w:r w:rsidR="00685CC4" w:rsidRPr="00D3322C">
              <w:rPr>
                <w:rFonts w:asciiTheme="minorHAnsi" w:hAnsiTheme="minorHAnsi"/>
              </w:rPr>
              <w:t xml:space="preserve">(Woodbine, </w:t>
            </w:r>
            <w:proofErr w:type="spellStart"/>
            <w:r w:rsidR="00685CC4" w:rsidRPr="00D3322C">
              <w:rPr>
                <w:rFonts w:asciiTheme="minorHAnsi" w:hAnsiTheme="minorHAnsi"/>
              </w:rPr>
              <w:t>Eagleford</w:t>
            </w:r>
            <w:proofErr w:type="spellEnd"/>
            <w:r w:rsidR="00685CC4" w:rsidRPr="00D3322C">
              <w:rPr>
                <w:rFonts w:asciiTheme="minorHAnsi" w:hAnsiTheme="minorHAnsi"/>
              </w:rPr>
              <w:t>, Haynesville)</w:t>
            </w:r>
            <w:r w:rsidR="00E23927" w:rsidRPr="00D3322C">
              <w:rPr>
                <w:rFonts w:asciiTheme="minorHAnsi" w:hAnsiTheme="minorHAnsi"/>
              </w:rPr>
              <w:t>, Permian</w:t>
            </w:r>
            <w:r w:rsidR="001E7082" w:rsidRPr="00D3322C">
              <w:rPr>
                <w:rFonts w:asciiTheme="minorHAnsi" w:hAnsiTheme="minorHAnsi"/>
              </w:rPr>
              <w:t xml:space="preserve"> Basin &amp; Gulf Coast</w:t>
            </w:r>
            <w:r w:rsidR="008921BE" w:rsidRPr="00D3322C">
              <w:rPr>
                <w:rFonts w:asciiTheme="minorHAnsi" w:hAnsiTheme="minorHAnsi"/>
              </w:rPr>
              <w:t>.</w:t>
            </w:r>
          </w:p>
          <w:p w:rsidR="008921BE" w:rsidRPr="00D3322C" w:rsidRDefault="00410CAE" w:rsidP="00D3322C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</w:rPr>
              <w:t>Demonstrated results using 3D workstation and seismic interpretation</w:t>
            </w:r>
            <w:r w:rsidR="00EC29A8" w:rsidRPr="00D3322C">
              <w:rPr>
                <w:rFonts w:asciiTheme="minorHAnsi" w:hAnsiTheme="minorHAnsi"/>
              </w:rPr>
              <w:t xml:space="preserve">, </w:t>
            </w:r>
            <w:proofErr w:type="spellStart"/>
            <w:r w:rsidR="00EC29A8" w:rsidRPr="00D3322C">
              <w:rPr>
                <w:rFonts w:asciiTheme="minorHAnsi" w:hAnsiTheme="minorHAnsi"/>
              </w:rPr>
              <w:t>Geographix</w:t>
            </w:r>
            <w:proofErr w:type="spellEnd"/>
            <w:r w:rsidR="00334560" w:rsidRPr="00D3322C">
              <w:rPr>
                <w:rFonts w:asciiTheme="minorHAnsi" w:hAnsiTheme="minorHAnsi"/>
              </w:rPr>
              <w:t xml:space="preserve"> &amp; Kingdom</w:t>
            </w:r>
          </w:p>
          <w:p w:rsidR="008921BE" w:rsidRPr="00D3322C" w:rsidRDefault="00410CAE" w:rsidP="00D3322C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  <w:bCs/>
              </w:rPr>
              <w:t>Experience in managing projects from geological idea to drilling</w:t>
            </w:r>
            <w:r w:rsidRPr="00D3322C">
              <w:rPr>
                <w:rFonts w:asciiTheme="minorHAnsi" w:hAnsiTheme="minorHAnsi"/>
              </w:rPr>
              <w:t xml:space="preserve"> stage</w:t>
            </w:r>
          </w:p>
          <w:p w:rsidR="008921BE" w:rsidRPr="00D3322C" w:rsidRDefault="004B0DE8" w:rsidP="00D3322C">
            <w:pPr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</w:rPr>
              <w:t>Wo</w:t>
            </w:r>
            <w:r w:rsidR="00410CAE" w:rsidRPr="00D3322C">
              <w:rPr>
                <w:rFonts w:asciiTheme="minorHAnsi" w:hAnsiTheme="minorHAnsi"/>
              </w:rPr>
              <w:t>rk experience within a mult</w:t>
            </w:r>
            <w:r w:rsidR="008B3424" w:rsidRPr="00D3322C">
              <w:rPr>
                <w:rFonts w:asciiTheme="minorHAnsi" w:hAnsiTheme="minorHAnsi"/>
              </w:rPr>
              <w:t>i</w:t>
            </w:r>
            <w:r w:rsidR="00410CAE" w:rsidRPr="00D3322C">
              <w:rPr>
                <w:rFonts w:asciiTheme="minorHAnsi" w:hAnsiTheme="minorHAnsi"/>
              </w:rPr>
              <w:t>-disciplined team (land, geology, geophysics &amp; engineering)</w:t>
            </w:r>
          </w:p>
        </w:tc>
      </w:tr>
      <w:tr w:rsidR="00450AF0" w:rsidRPr="00D3322C" w:rsidTr="00D3322C">
        <w:trPr>
          <w:cantSplit/>
          <w:trHeight w:val="1080"/>
        </w:trPr>
        <w:tc>
          <w:tcPr>
            <w:tcW w:w="1892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450AF0" w:rsidRPr="00D3322C" w:rsidRDefault="00450AF0" w:rsidP="00D3322C">
            <w:pPr>
              <w:rPr>
                <w:rFonts w:asciiTheme="minorHAnsi" w:hAnsiTheme="minorHAnsi"/>
              </w:rPr>
            </w:pPr>
          </w:p>
        </w:tc>
        <w:tc>
          <w:tcPr>
            <w:tcW w:w="7918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450AF0" w:rsidRPr="00D3322C" w:rsidRDefault="00450AF0" w:rsidP="00D3322C">
            <w:pPr>
              <w:pStyle w:val="Heading2"/>
              <w:rPr>
                <w:rFonts w:asciiTheme="minorHAnsi" w:hAnsiTheme="minorHAnsi" w:cs="Times New Roman"/>
              </w:rPr>
            </w:pPr>
            <w:r w:rsidRPr="00D3322C">
              <w:rPr>
                <w:rFonts w:asciiTheme="minorHAnsi" w:hAnsiTheme="minorHAnsi" w:cs="Times New Roman"/>
              </w:rPr>
              <w:t>Management/Supervision</w:t>
            </w:r>
          </w:p>
          <w:p w:rsidR="00450AF0" w:rsidRPr="00D3322C" w:rsidRDefault="005C7AC1" w:rsidP="00D3322C">
            <w:pPr>
              <w:numPr>
                <w:ilvl w:val="0"/>
                <w:numId w:val="43"/>
              </w:numPr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</w:rPr>
              <w:t>Managed numerous projects  simultaneously</w:t>
            </w:r>
          </w:p>
          <w:p w:rsidR="00450AF0" w:rsidRPr="00D3322C" w:rsidRDefault="005C7AC1" w:rsidP="00D3322C">
            <w:pPr>
              <w:numPr>
                <w:ilvl w:val="0"/>
                <w:numId w:val="43"/>
              </w:numPr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</w:rPr>
              <w:t>Ability to manage consultants or a small group of geoscientists to develop prospects in targeted areas</w:t>
            </w:r>
          </w:p>
        </w:tc>
      </w:tr>
      <w:tr w:rsidR="007D7B25" w:rsidRPr="00D3322C" w:rsidTr="00D3322C">
        <w:trPr>
          <w:cantSplit/>
          <w:trHeight w:val="1160"/>
        </w:trPr>
        <w:tc>
          <w:tcPr>
            <w:tcW w:w="1892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7D7B25" w:rsidRPr="00D3322C" w:rsidRDefault="007D7B25" w:rsidP="00D3322C">
            <w:pPr>
              <w:pStyle w:val="Heading1"/>
              <w:rPr>
                <w:rFonts w:asciiTheme="minorHAnsi" w:hAnsiTheme="minorHAnsi" w:cs="Times New Roman"/>
              </w:rPr>
            </w:pPr>
            <w:r w:rsidRPr="00D3322C">
              <w:rPr>
                <w:rFonts w:asciiTheme="minorHAnsi" w:hAnsiTheme="minorHAnsi" w:cs="Times New Roman"/>
              </w:rPr>
              <w:t>Employment</w:t>
            </w:r>
          </w:p>
        </w:tc>
        <w:tc>
          <w:tcPr>
            <w:tcW w:w="622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7D7B25" w:rsidRPr="00D3322C" w:rsidRDefault="00AF5B53" w:rsidP="00D3322C">
            <w:pPr>
              <w:pStyle w:val="1stlinewspace"/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  <w:b/>
              </w:rPr>
              <w:t>Owner/</w:t>
            </w:r>
            <w:r w:rsidR="008C3F2C" w:rsidRPr="00D3322C">
              <w:rPr>
                <w:rFonts w:asciiTheme="minorHAnsi" w:hAnsiTheme="minorHAnsi"/>
                <w:b/>
              </w:rPr>
              <w:t xml:space="preserve">Manager, </w:t>
            </w:r>
            <w:r w:rsidR="008C3F2C" w:rsidRPr="00D3322C">
              <w:rPr>
                <w:rFonts w:asciiTheme="minorHAnsi" w:hAnsiTheme="minorHAnsi"/>
                <w:i/>
              </w:rPr>
              <w:t>Pash Petroleum LLC</w:t>
            </w:r>
            <w:r w:rsidR="008C3F2C" w:rsidRPr="00D3322C">
              <w:rPr>
                <w:rFonts w:asciiTheme="minorHAnsi" w:hAnsiTheme="minorHAnsi"/>
                <w:b/>
              </w:rPr>
              <w:t>.</w:t>
            </w:r>
            <w:r w:rsidR="007D7B25" w:rsidRPr="00D3322C">
              <w:rPr>
                <w:rFonts w:asciiTheme="minorHAnsi" w:hAnsiTheme="minorHAnsi"/>
              </w:rPr>
              <w:t xml:space="preserve"> , </w:t>
            </w:r>
            <w:r w:rsidR="008C3F2C" w:rsidRPr="00D3322C">
              <w:rPr>
                <w:rStyle w:val="LocationCharChar"/>
                <w:rFonts w:asciiTheme="minorHAnsi" w:hAnsiTheme="minorHAnsi" w:cs="Times New Roman"/>
              </w:rPr>
              <w:t>Dallas, TX</w:t>
            </w:r>
          </w:p>
          <w:p w:rsidR="007D7B25" w:rsidRPr="00D3322C" w:rsidRDefault="008C3F2C" w:rsidP="00D3322C">
            <w:pPr>
              <w:pStyle w:val="Bulletedlistlastitem"/>
              <w:rPr>
                <w:rFonts w:asciiTheme="minorHAnsi" w:hAnsiTheme="minorHAnsi" w:cs="Times New Roman"/>
              </w:rPr>
            </w:pPr>
            <w:r w:rsidRPr="00D3322C">
              <w:rPr>
                <w:rFonts w:asciiTheme="minorHAnsi" w:hAnsiTheme="minorHAnsi" w:cs="Times New Roman"/>
              </w:rPr>
              <w:t>Review</w:t>
            </w:r>
            <w:r w:rsidR="00716C3C" w:rsidRPr="00D3322C">
              <w:rPr>
                <w:rFonts w:asciiTheme="minorHAnsi" w:hAnsiTheme="minorHAnsi" w:cs="Times New Roman"/>
              </w:rPr>
              <w:t>ed</w:t>
            </w:r>
            <w:r w:rsidRPr="00D3322C">
              <w:rPr>
                <w:rFonts w:asciiTheme="minorHAnsi" w:hAnsiTheme="minorHAnsi" w:cs="Times New Roman"/>
              </w:rPr>
              <w:t xml:space="preserve"> geological</w:t>
            </w:r>
            <w:r w:rsidR="00AF5B53" w:rsidRPr="00D3322C">
              <w:rPr>
                <w:rFonts w:asciiTheme="minorHAnsi" w:hAnsiTheme="minorHAnsi" w:cs="Times New Roman"/>
              </w:rPr>
              <w:t>/drilling</w:t>
            </w:r>
            <w:r w:rsidRPr="00D3322C">
              <w:rPr>
                <w:rFonts w:asciiTheme="minorHAnsi" w:hAnsiTheme="minorHAnsi" w:cs="Times New Roman"/>
              </w:rPr>
              <w:t xml:space="preserve"> projects &amp; Invested in drilling deals- East Texas Basin, Permian Basin and Mississippi.</w:t>
            </w:r>
          </w:p>
        </w:tc>
        <w:tc>
          <w:tcPr>
            <w:tcW w:w="169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7D7B25" w:rsidRPr="00D3322C" w:rsidRDefault="008C3F2C" w:rsidP="00D3322C">
            <w:pPr>
              <w:pStyle w:val="Dates"/>
              <w:spacing w:before="100"/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</w:rPr>
              <w:t>2000</w:t>
            </w:r>
            <w:r w:rsidR="007D7B25" w:rsidRPr="00D3322C">
              <w:rPr>
                <w:rFonts w:asciiTheme="minorHAnsi" w:hAnsiTheme="minorHAnsi"/>
              </w:rPr>
              <w:t>-present</w:t>
            </w:r>
          </w:p>
        </w:tc>
      </w:tr>
      <w:tr w:rsidR="007D7B25" w:rsidRPr="00D3322C" w:rsidTr="00D3322C">
        <w:trPr>
          <w:cantSplit/>
          <w:trHeight w:val="405"/>
        </w:trPr>
        <w:tc>
          <w:tcPr>
            <w:tcW w:w="1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B25" w:rsidRPr="00D3322C" w:rsidRDefault="007D7B25" w:rsidP="00D3322C">
            <w:pPr>
              <w:rPr>
                <w:rFonts w:asciiTheme="minorHAnsi" w:hAnsiTheme="minorHAnsi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B25" w:rsidRPr="00D3322C" w:rsidRDefault="008C3F2C" w:rsidP="00D3322C">
            <w:pPr>
              <w:rPr>
                <w:rFonts w:asciiTheme="minorHAnsi" w:hAnsiTheme="minorHAnsi"/>
                <w:i/>
              </w:rPr>
            </w:pPr>
            <w:r w:rsidRPr="00D3322C">
              <w:rPr>
                <w:rFonts w:asciiTheme="minorHAnsi" w:hAnsiTheme="minorHAnsi"/>
                <w:b/>
                <w:bCs/>
              </w:rPr>
              <w:t>VP  Operations</w:t>
            </w:r>
            <w:r w:rsidR="007D7B25" w:rsidRPr="00D3322C">
              <w:rPr>
                <w:rFonts w:asciiTheme="minorHAnsi" w:hAnsiTheme="minorHAnsi"/>
              </w:rPr>
              <w:t xml:space="preserve">, </w:t>
            </w:r>
            <w:r w:rsidRPr="00D3322C">
              <w:rPr>
                <w:rFonts w:asciiTheme="minorHAnsi" w:hAnsiTheme="minorHAnsi"/>
                <w:i/>
              </w:rPr>
              <w:t>Energy Arrow Exploration</w:t>
            </w:r>
            <w:r w:rsidR="0052615E" w:rsidRPr="00D3322C">
              <w:rPr>
                <w:rFonts w:asciiTheme="minorHAnsi" w:hAnsiTheme="minorHAnsi"/>
                <w:i/>
              </w:rPr>
              <w:t>/MB Exploration</w:t>
            </w:r>
            <w:r w:rsidRPr="00D3322C">
              <w:rPr>
                <w:rFonts w:asciiTheme="minorHAnsi" w:hAnsiTheme="minorHAnsi"/>
                <w:i/>
              </w:rPr>
              <w:t xml:space="preserve"> LLC.,  Dallas TX</w:t>
            </w:r>
          </w:p>
          <w:p w:rsidR="007D7B25" w:rsidRPr="00D3322C" w:rsidRDefault="004B0DE8" w:rsidP="00D3322C">
            <w:pPr>
              <w:numPr>
                <w:ilvl w:val="0"/>
                <w:numId w:val="44"/>
              </w:numPr>
              <w:rPr>
                <w:rFonts w:asciiTheme="minorHAnsi" w:hAnsiTheme="minorHAnsi"/>
              </w:rPr>
            </w:pPr>
            <w:proofErr w:type="gramStart"/>
            <w:r w:rsidRPr="00D3322C">
              <w:rPr>
                <w:rFonts w:asciiTheme="minorHAnsi" w:hAnsiTheme="minorHAnsi"/>
              </w:rPr>
              <w:t xml:space="preserve">Managed </w:t>
            </w:r>
            <w:r w:rsidR="007D7B25" w:rsidRPr="00D3322C">
              <w:rPr>
                <w:rFonts w:asciiTheme="minorHAnsi" w:hAnsiTheme="minorHAnsi"/>
              </w:rPr>
              <w:t xml:space="preserve"> </w:t>
            </w:r>
            <w:r w:rsidR="008C3F2C" w:rsidRPr="00D3322C">
              <w:rPr>
                <w:rFonts w:asciiTheme="minorHAnsi" w:hAnsiTheme="minorHAnsi"/>
              </w:rPr>
              <w:t>Exploration</w:t>
            </w:r>
            <w:proofErr w:type="gramEnd"/>
            <w:r w:rsidR="008C3F2C" w:rsidRPr="00D3322C">
              <w:rPr>
                <w:rFonts w:asciiTheme="minorHAnsi" w:hAnsiTheme="minorHAnsi"/>
              </w:rPr>
              <w:t xml:space="preserve"> Projects in T</w:t>
            </w:r>
            <w:r w:rsidR="0052615E" w:rsidRPr="00D3322C">
              <w:rPr>
                <w:rFonts w:asciiTheme="minorHAnsi" w:hAnsiTheme="minorHAnsi"/>
              </w:rPr>
              <w:t>exas, New Mexico and Mississipp</w:t>
            </w:r>
            <w:r w:rsidR="008B3424" w:rsidRPr="00D3322C">
              <w:rPr>
                <w:rFonts w:asciiTheme="minorHAnsi" w:hAnsiTheme="minorHAnsi"/>
              </w:rPr>
              <w:t xml:space="preserve">i </w:t>
            </w:r>
            <w:r w:rsidR="001E7082" w:rsidRPr="00D3322C">
              <w:rPr>
                <w:rFonts w:asciiTheme="minorHAnsi" w:hAnsiTheme="minorHAnsi"/>
              </w:rPr>
              <w:t xml:space="preserve"> that </w:t>
            </w:r>
            <w:r w:rsidR="0052615E" w:rsidRPr="00D3322C">
              <w:rPr>
                <w:rFonts w:asciiTheme="minorHAnsi" w:hAnsiTheme="minorHAnsi"/>
              </w:rPr>
              <w:t>included leasing, geological and geophysical aspects of projects.</w:t>
            </w:r>
          </w:p>
          <w:p w:rsidR="00D3322C" w:rsidRPr="00D3322C" w:rsidRDefault="00D3322C" w:rsidP="00D3322C">
            <w:pPr>
              <w:ind w:left="216"/>
              <w:rPr>
                <w:rFonts w:asciiTheme="minorHAnsi" w:hAnsiTheme="minorHAnsi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B25" w:rsidRPr="00D3322C" w:rsidRDefault="008C3F2C" w:rsidP="00D3322C">
            <w:pPr>
              <w:pStyle w:val="Dates"/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</w:rPr>
              <w:t>1994-</w:t>
            </w:r>
            <w:r w:rsidR="0052615E" w:rsidRPr="00D3322C">
              <w:rPr>
                <w:rFonts w:asciiTheme="minorHAnsi" w:hAnsiTheme="minorHAnsi"/>
              </w:rPr>
              <w:t>2000</w:t>
            </w:r>
          </w:p>
        </w:tc>
      </w:tr>
      <w:tr w:rsidR="007D7B25" w:rsidRPr="00D3322C" w:rsidTr="00D3322C">
        <w:trPr>
          <w:cantSplit/>
          <w:trHeight w:val="1260"/>
        </w:trPr>
        <w:tc>
          <w:tcPr>
            <w:tcW w:w="1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B25" w:rsidRPr="00D3322C" w:rsidRDefault="007D7B25" w:rsidP="00D3322C">
            <w:pPr>
              <w:rPr>
                <w:rFonts w:asciiTheme="minorHAnsi" w:hAnsiTheme="minorHAnsi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B25" w:rsidRPr="00D3322C" w:rsidRDefault="0052615E" w:rsidP="00D3322C">
            <w:pPr>
              <w:rPr>
                <w:rFonts w:asciiTheme="minorHAnsi" w:hAnsiTheme="minorHAnsi"/>
                <w:i/>
              </w:rPr>
            </w:pPr>
            <w:r w:rsidRPr="00D3322C">
              <w:rPr>
                <w:rFonts w:asciiTheme="minorHAnsi" w:hAnsiTheme="minorHAnsi"/>
                <w:b/>
                <w:bCs/>
              </w:rPr>
              <w:t>Geologist/</w:t>
            </w:r>
            <w:r w:rsidR="00AF5B53" w:rsidRPr="00D3322C">
              <w:rPr>
                <w:rFonts w:asciiTheme="minorHAnsi" w:hAnsiTheme="minorHAnsi"/>
                <w:b/>
                <w:bCs/>
              </w:rPr>
              <w:t xml:space="preserve"> A &amp; D </w:t>
            </w:r>
            <w:r w:rsidRPr="00D3322C">
              <w:rPr>
                <w:rFonts w:asciiTheme="minorHAnsi" w:hAnsiTheme="minorHAnsi"/>
                <w:b/>
                <w:bCs/>
              </w:rPr>
              <w:t>Consultant</w:t>
            </w:r>
            <w:r w:rsidR="007D7B25" w:rsidRPr="00D3322C">
              <w:rPr>
                <w:rFonts w:asciiTheme="minorHAnsi" w:hAnsiTheme="minorHAnsi"/>
              </w:rPr>
              <w:t xml:space="preserve">, </w:t>
            </w:r>
            <w:proofErr w:type="spellStart"/>
            <w:r w:rsidRPr="00D3322C">
              <w:rPr>
                <w:rFonts w:asciiTheme="minorHAnsi" w:hAnsiTheme="minorHAnsi"/>
                <w:i/>
              </w:rPr>
              <w:t>Hallwood</w:t>
            </w:r>
            <w:proofErr w:type="spellEnd"/>
            <w:r w:rsidRPr="00D3322C">
              <w:rPr>
                <w:rFonts w:asciiTheme="minorHAnsi" w:hAnsiTheme="minorHAnsi"/>
                <w:i/>
              </w:rPr>
              <w:t xml:space="preserve"> Energy, Dallas TX</w:t>
            </w:r>
          </w:p>
          <w:p w:rsidR="007D7B25" w:rsidRPr="00D3322C" w:rsidRDefault="0052615E" w:rsidP="00D3322C">
            <w:pPr>
              <w:pStyle w:val="Bulletedlistlastitem"/>
              <w:rPr>
                <w:rFonts w:asciiTheme="minorHAnsi" w:hAnsiTheme="minorHAnsi" w:cs="Times New Roman"/>
              </w:rPr>
            </w:pPr>
            <w:r w:rsidRPr="00D3322C">
              <w:rPr>
                <w:rFonts w:asciiTheme="minorHAnsi" w:hAnsiTheme="minorHAnsi" w:cs="Times New Roman"/>
              </w:rPr>
              <w:t>Generated oil and gas prospects in East Texas Basin</w:t>
            </w:r>
          </w:p>
          <w:p w:rsidR="0052615E" w:rsidRPr="00D3322C" w:rsidRDefault="0052615E" w:rsidP="00D3322C">
            <w:pPr>
              <w:pStyle w:val="Bulletedlistlastitem"/>
              <w:rPr>
                <w:rFonts w:asciiTheme="minorHAnsi" w:hAnsiTheme="minorHAnsi" w:cs="Times New Roman"/>
              </w:rPr>
            </w:pPr>
            <w:r w:rsidRPr="00D3322C">
              <w:rPr>
                <w:rFonts w:asciiTheme="minorHAnsi" w:hAnsiTheme="minorHAnsi" w:cs="Times New Roman"/>
              </w:rPr>
              <w:t>Made recommendation</w:t>
            </w:r>
            <w:r w:rsidR="001E7082" w:rsidRPr="00D3322C">
              <w:rPr>
                <w:rFonts w:asciiTheme="minorHAnsi" w:hAnsiTheme="minorHAnsi" w:cs="Times New Roman"/>
              </w:rPr>
              <w:t>s</w:t>
            </w:r>
            <w:r w:rsidRPr="00D3322C">
              <w:rPr>
                <w:rFonts w:asciiTheme="minorHAnsi" w:hAnsiTheme="minorHAnsi" w:cs="Times New Roman"/>
              </w:rPr>
              <w:t xml:space="preserve"> concerning possible acquisitions of oil and gas properties</w:t>
            </w:r>
            <w:r w:rsidR="00410CAE" w:rsidRPr="00D3322C">
              <w:rPr>
                <w:rFonts w:asciiTheme="minorHAnsi" w:hAnsiTheme="minorHAnsi" w:cs="Times New Roman"/>
              </w:rPr>
              <w:t xml:space="preserve"> in Texas</w:t>
            </w:r>
            <w:r w:rsidR="00AF5B53" w:rsidRPr="00D3322C">
              <w:rPr>
                <w:rFonts w:asciiTheme="minorHAnsi" w:hAnsiTheme="minorHAnsi" w:cs="Times New Roman"/>
              </w:rPr>
              <w:t>/Oklahoma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B25" w:rsidRPr="00D3322C" w:rsidRDefault="0052615E" w:rsidP="00D3322C">
            <w:pPr>
              <w:pStyle w:val="Dates"/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</w:rPr>
              <w:t>1988-1994</w:t>
            </w:r>
          </w:p>
        </w:tc>
      </w:tr>
      <w:tr w:rsidR="007D7B25" w:rsidRPr="00D3322C" w:rsidTr="001B4950">
        <w:trPr>
          <w:cantSplit/>
          <w:trHeight w:val="990"/>
        </w:trPr>
        <w:tc>
          <w:tcPr>
            <w:tcW w:w="1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B25" w:rsidRPr="00D3322C" w:rsidRDefault="007D7B25" w:rsidP="00D3322C">
            <w:pPr>
              <w:rPr>
                <w:rFonts w:asciiTheme="minorHAnsi" w:hAnsiTheme="minorHAnsi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B25" w:rsidRPr="00D3322C" w:rsidRDefault="0052615E" w:rsidP="00D3322C">
            <w:pPr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  <w:b/>
                <w:bCs/>
              </w:rPr>
              <w:t>Geologist</w:t>
            </w:r>
            <w:r w:rsidR="007D7B25" w:rsidRPr="00D3322C">
              <w:rPr>
                <w:rFonts w:asciiTheme="minorHAnsi" w:hAnsiTheme="minorHAnsi"/>
              </w:rPr>
              <w:t xml:space="preserve">, </w:t>
            </w:r>
            <w:r w:rsidRPr="00D3322C">
              <w:rPr>
                <w:rFonts w:asciiTheme="minorHAnsi" w:hAnsiTheme="minorHAnsi"/>
                <w:i/>
              </w:rPr>
              <w:t>Primary Fuels</w:t>
            </w:r>
            <w:r w:rsidRPr="00D3322C">
              <w:rPr>
                <w:rFonts w:asciiTheme="minorHAnsi" w:hAnsiTheme="minorHAnsi"/>
              </w:rPr>
              <w:t xml:space="preserve">, </w:t>
            </w:r>
            <w:r w:rsidRPr="00D3322C">
              <w:rPr>
                <w:rFonts w:asciiTheme="minorHAnsi" w:hAnsiTheme="minorHAnsi"/>
                <w:i/>
              </w:rPr>
              <w:t>Houston TX</w:t>
            </w:r>
          </w:p>
          <w:p w:rsidR="007D7B25" w:rsidRPr="00D3322C" w:rsidRDefault="001E7082" w:rsidP="00D3322C">
            <w:pPr>
              <w:pStyle w:val="Bulletedlistlastitem"/>
              <w:rPr>
                <w:rFonts w:asciiTheme="minorHAnsi" w:hAnsiTheme="minorHAnsi" w:cs="Times New Roman"/>
              </w:rPr>
            </w:pPr>
            <w:r w:rsidRPr="00D3322C">
              <w:rPr>
                <w:rFonts w:asciiTheme="minorHAnsi" w:hAnsiTheme="minorHAnsi" w:cs="Times New Roman"/>
              </w:rPr>
              <w:t xml:space="preserve">Geological Mapping and data management  in Gulf Coast and International Exploration  Division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7B25" w:rsidRPr="00D3322C" w:rsidRDefault="007D7B25" w:rsidP="00D3322C">
            <w:pPr>
              <w:pStyle w:val="Dates"/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</w:rPr>
              <w:t>1985-1988</w:t>
            </w:r>
          </w:p>
        </w:tc>
      </w:tr>
      <w:tr w:rsidR="007D7B25" w:rsidRPr="00D3322C" w:rsidTr="00D3322C">
        <w:trPr>
          <w:cantSplit/>
          <w:trHeight w:val="405"/>
        </w:trPr>
        <w:tc>
          <w:tcPr>
            <w:tcW w:w="1892" w:type="dxa"/>
            <w:vMerge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7D7B25" w:rsidRPr="00D3322C" w:rsidRDefault="007D7B25" w:rsidP="00D3322C">
            <w:pPr>
              <w:rPr>
                <w:rFonts w:asciiTheme="minorHAnsi" w:hAnsiTheme="minorHAnsi"/>
              </w:rPr>
            </w:pP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7D7B25" w:rsidRPr="00D3322C" w:rsidRDefault="005C7AC1" w:rsidP="00D3322C">
            <w:pPr>
              <w:rPr>
                <w:rFonts w:asciiTheme="minorHAnsi" w:hAnsiTheme="minorHAnsi"/>
                <w:i/>
              </w:rPr>
            </w:pPr>
            <w:r w:rsidRPr="00D3322C">
              <w:rPr>
                <w:rFonts w:asciiTheme="minorHAnsi" w:hAnsiTheme="minorHAnsi"/>
                <w:b/>
                <w:bCs/>
              </w:rPr>
              <w:t>Associate Geologist,</w:t>
            </w:r>
            <w:r w:rsidR="007D7B25" w:rsidRPr="00D3322C">
              <w:rPr>
                <w:rFonts w:asciiTheme="minorHAnsi" w:hAnsiTheme="minorHAnsi"/>
              </w:rPr>
              <w:t xml:space="preserve"> </w:t>
            </w:r>
            <w:r w:rsidRPr="00D3322C">
              <w:rPr>
                <w:rFonts w:asciiTheme="minorHAnsi" w:hAnsiTheme="minorHAnsi"/>
              </w:rPr>
              <w:t xml:space="preserve"> </w:t>
            </w:r>
            <w:r w:rsidRPr="00D3322C">
              <w:rPr>
                <w:rFonts w:asciiTheme="minorHAnsi" w:hAnsiTheme="minorHAnsi"/>
                <w:i/>
              </w:rPr>
              <w:t>Hanky Oil Company, Houston, TX</w:t>
            </w:r>
          </w:p>
          <w:p w:rsidR="001E7082" w:rsidRPr="00D3322C" w:rsidRDefault="004B0DE8" w:rsidP="00D3322C">
            <w:pPr>
              <w:pStyle w:val="Bulletedlistlastitem"/>
              <w:rPr>
                <w:rFonts w:asciiTheme="minorHAnsi" w:hAnsiTheme="minorHAnsi" w:cs="Times New Roman"/>
              </w:rPr>
            </w:pPr>
            <w:r w:rsidRPr="00D3322C">
              <w:rPr>
                <w:rFonts w:asciiTheme="minorHAnsi" w:hAnsiTheme="minorHAnsi" w:cs="Times New Roman"/>
              </w:rPr>
              <w:t>Geological Mapping  in Texas Gulf Coast</w:t>
            </w:r>
          </w:p>
          <w:p w:rsidR="001E7082" w:rsidRPr="00D3322C" w:rsidRDefault="001E7082" w:rsidP="00D3322C">
            <w:pPr>
              <w:rPr>
                <w:rFonts w:asciiTheme="minorHAnsi" w:hAnsiTheme="minorHAnsi"/>
              </w:rPr>
            </w:pPr>
          </w:p>
          <w:p w:rsidR="007D7B25" w:rsidRPr="00D3322C" w:rsidRDefault="007D7B25" w:rsidP="00D3322C">
            <w:pPr>
              <w:rPr>
                <w:rFonts w:asciiTheme="minorHAnsi" w:hAnsiTheme="minorHAnsi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7D7B25" w:rsidRPr="00D3322C" w:rsidRDefault="005C7AC1" w:rsidP="00D3322C">
            <w:pPr>
              <w:pStyle w:val="Dates"/>
              <w:rPr>
                <w:rFonts w:asciiTheme="minorHAnsi" w:hAnsiTheme="minorHAnsi"/>
              </w:rPr>
            </w:pPr>
            <w:r w:rsidRPr="00D3322C">
              <w:rPr>
                <w:rFonts w:asciiTheme="minorHAnsi" w:hAnsiTheme="minorHAnsi"/>
              </w:rPr>
              <w:lastRenderedPageBreak/>
              <w:t>1983-1985</w:t>
            </w:r>
          </w:p>
        </w:tc>
      </w:tr>
    </w:tbl>
    <w:p w:rsidR="00A65E10" w:rsidRDefault="00A65E10" w:rsidP="00543B5B"/>
    <w:sectPr w:rsidR="00A65E10" w:rsidSect="00F765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1631"/>
    <w:multiLevelType w:val="multilevel"/>
    <w:tmpl w:val="A76C6892"/>
    <w:numStyleLink w:val="Bulletedlist"/>
  </w:abstractNum>
  <w:abstractNum w:abstractNumId="1">
    <w:nsid w:val="03993794"/>
    <w:multiLevelType w:val="multilevel"/>
    <w:tmpl w:val="A62C5AEE"/>
    <w:numStyleLink w:val="Bulletedlist2"/>
  </w:abstractNum>
  <w:abstractNum w:abstractNumId="2">
    <w:nsid w:val="05C50430"/>
    <w:multiLevelType w:val="multilevel"/>
    <w:tmpl w:val="A76C6892"/>
    <w:numStyleLink w:val="Bulletedlist"/>
  </w:abstractNum>
  <w:abstractNum w:abstractNumId="3">
    <w:nsid w:val="084C7BFF"/>
    <w:multiLevelType w:val="multilevel"/>
    <w:tmpl w:val="A62C5AEE"/>
    <w:styleLink w:val="Bulletedlist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9086E"/>
    <w:multiLevelType w:val="hybridMultilevel"/>
    <w:tmpl w:val="31ACF42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DDD065C"/>
    <w:multiLevelType w:val="hybridMultilevel"/>
    <w:tmpl w:val="6CA0C63C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0EDE7C3E"/>
    <w:multiLevelType w:val="multilevel"/>
    <w:tmpl w:val="A76C6892"/>
    <w:numStyleLink w:val="Bulletedlist"/>
  </w:abstractNum>
  <w:abstractNum w:abstractNumId="7">
    <w:nsid w:val="0F9860E7"/>
    <w:multiLevelType w:val="hybridMultilevel"/>
    <w:tmpl w:val="B46C229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262818"/>
    <w:multiLevelType w:val="hybridMultilevel"/>
    <w:tmpl w:val="D5B4E180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0CB753D"/>
    <w:multiLevelType w:val="multilevel"/>
    <w:tmpl w:val="A76C6892"/>
    <w:numStyleLink w:val="Bulletedlist"/>
  </w:abstractNum>
  <w:abstractNum w:abstractNumId="10">
    <w:nsid w:val="14A944B2"/>
    <w:multiLevelType w:val="multilevel"/>
    <w:tmpl w:val="A76C6892"/>
    <w:numStyleLink w:val="Bulletedlist"/>
  </w:abstractNum>
  <w:abstractNum w:abstractNumId="11">
    <w:nsid w:val="19114DEC"/>
    <w:multiLevelType w:val="multilevel"/>
    <w:tmpl w:val="A76C6892"/>
    <w:numStyleLink w:val="Bulletedlist"/>
  </w:abstractNum>
  <w:abstractNum w:abstractNumId="12">
    <w:nsid w:val="19354DE5"/>
    <w:multiLevelType w:val="multilevel"/>
    <w:tmpl w:val="A76C6892"/>
    <w:numStyleLink w:val="Bulletedlist"/>
  </w:abstractNum>
  <w:abstractNum w:abstractNumId="13">
    <w:nsid w:val="1A973874"/>
    <w:multiLevelType w:val="multilevel"/>
    <w:tmpl w:val="A76C6892"/>
    <w:numStyleLink w:val="Bulletedlist"/>
  </w:abstractNum>
  <w:abstractNum w:abstractNumId="14">
    <w:nsid w:val="210A21B2"/>
    <w:multiLevelType w:val="multilevel"/>
    <w:tmpl w:val="A76C6892"/>
    <w:numStyleLink w:val="Bulletedlist"/>
  </w:abstractNum>
  <w:abstractNum w:abstractNumId="15">
    <w:nsid w:val="216C6B3B"/>
    <w:multiLevelType w:val="multilevel"/>
    <w:tmpl w:val="A76C6892"/>
    <w:numStyleLink w:val="Bulletedlist"/>
  </w:abstractNum>
  <w:abstractNum w:abstractNumId="16">
    <w:nsid w:val="21BD0496"/>
    <w:multiLevelType w:val="multilevel"/>
    <w:tmpl w:val="A76C6892"/>
    <w:numStyleLink w:val="Bulletedlist"/>
  </w:abstractNum>
  <w:abstractNum w:abstractNumId="17">
    <w:nsid w:val="233A2A13"/>
    <w:multiLevelType w:val="multilevel"/>
    <w:tmpl w:val="A76C6892"/>
    <w:numStyleLink w:val="Bulletedlist"/>
  </w:abstractNum>
  <w:abstractNum w:abstractNumId="18">
    <w:nsid w:val="29B25A7B"/>
    <w:multiLevelType w:val="multilevel"/>
    <w:tmpl w:val="A76C6892"/>
    <w:numStyleLink w:val="Bulletedlist"/>
  </w:abstractNum>
  <w:abstractNum w:abstractNumId="19">
    <w:nsid w:val="2D292DB9"/>
    <w:multiLevelType w:val="hybridMultilevel"/>
    <w:tmpl w:val="AF281F1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987A75"/>
    <w:multiLevelType w:val="multilevel"/>
    <w:tmpl w:val="A76C6892"/>
    <w:numStyleLink w:val="Bulletedlist"/>
  </w:abstractNum>
  <w:abstractNum w:abstractNumId="21">
    <w:nsid w:val="31000705"/>
    <w:multiLevelType w:val="multilevel"/>
    <w:tmpl w:val="A76C6892"/>
    <w:numStyleLink w:val="Bulletedlist"/>
  </w:abstractNum>
  <w:abstractNum w:abstractNumId="22">
    <w:nsid w:val="35413995"/>
    <w:multiLevelType w:val="multilevel"/>
    <w:tmpl w:val="A76C6892"/>
    <w:numStyleLink w:val="Bulletedlist"/>
  </w:abstractNum>
  <w:abstractNum w:abstractNumId="23">
    <w:nsid w:val="3F195673"/>
    <w:multiLevelType w:val="multilevel"/>
    <w:tmpl w:val="A76C6892"/>
    <w:numStyleLink w:val="Bulletedlist"/>
  </w:abstractNum>
  <w:abstractNum w:abstractNumId="24">
    <w:nsid w:val="3FE60F7E"/>
    <w:multiLevelType w:val="multilevel"/>
    <w:tmpl w:val="A76C6892"/>
    <w:numStyleLink w:val="Bulletedlist"/>
  </w:abstractNum>
  <w:abstractNum w:abstractNumId="25">
    <w:nsid w:val="44C45E49"/>
    <w:multiLevelType w:val="multilevel"/>
    <w:tmpl w:val="A76C6892"/>
    <w:numStyleLink w:val="Bulletedlist"/>
  </w:abstractNum>
  <w:abstractNum w:abstractNumId="26">
    <w:nsid w:val="455764B2"/>
    <w:multiLevelType w:val="multilevel"/>
    <w:tmpl w:val="A76C6892"/>
    <w:numStyleLink w:val="Bulletedlist"/>
  </w:abstractNum>
  <w:abstractNum w:abstractNumId="27">
    <w:nsid w:val="45CA110F"/>
    <w:multiLevelType w:val="multilevel"/>
    <w:tmpl w:val="A76C6892"/>
    <w:numStyleLink w:val="Bulletedlist"/>
  </w:abstractNum>
  <w:abstractNum w:abstractNumId="28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C361D1"/>
    <w:multiLevelType w:val="multilevel"/>
    <w:tmpl w:val="A76C6892"/>
    <w:numStyleLink w:val="Bulletedlist"/>
  </w:abstractNum>
  <w:abstractNum w:abstractNumId="30">
    <w:nsid w:val="4B1F2CD2"/>
    <w:multiLevelType w:val="hybridMultilevel"/>
    <w:tmpl w:val="55D2C166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>
    <w:nsid w:val="4D184536"/>
    <w:multiLevelType w:val="multilevel"/>
    <w:tmpl w:val="A76C6892"/>
    <w:numStyleLink w:val="Bulletedlist"/>
  </w:abstractNum>
  <w:abstractNum w:abstractNumId="32">
    <w:nsid w:val="4F182260"/>
    <w:multiLevelType w:val="multilevel"/>
    <w:tmpl w:val="A76C6892"/>
    <w:numStyleLink w:val="Bulletedlist"/>
  </w:abstractNum>
  <w:abstractNum w:abstractNumId="33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34">
    <w:nsid w:val="5457596C"/>
    <w:multiLevelType w:val="multilevel"/>
    <w:tmpl w:val="A76C6892"/>
    <w:numStyleLink w:val="Bulletedlist"/>
  </w:abstractNum>
  <w:abstractNum w:abstractNumId="35">
    <w:nsid w:val="558C25BE"/>
    <w:multiLevelType w:val="multilevel"/>
    <w:tmpl w:val="A76C6892"/>
    <w:numStyleLink w:val="Bulletedlist"/>
  </w:abstractNum>
  <w:abstractNum w:abstractNumId="36">
    <w:nsid w:val="56362AA5"/>
    <w:multiLevelType w:val="multilevel"/>
    <w:tmpl w:val="A76C6892"/>
    <w:numStyleLink w:val="Bulletedlist"/>
  </w:abstractNum>
  <w:abstractNum w:abstractNumId="37">
    <w:nsid w:val="5F7C600E"/>
    <w:multiLevelType w:val="hybridMultilevel"/>
    <w:tmpl w:val="6F881326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65232EDF"/>
    <w:multiLevelType w:val="multilevel"/>
    <w:tmpl w:val="A76C6892"/>
    <w:numStyleLink w:val="Bulletedlist"/>
  </w:abstractNum>
  <w:abstractNum w:abstractNumId="39">
    <w:nsid w:val="6B8048EC"/>
    <w:multiLevelType w:val="multilevel"/>
    <w:tmpl w:val="A76C6892"/>
    <w:numStyleLink w:val="Bulletedlist"/>
  </w:abstractNum>
  <w:abstractNum w:abstractNumId="40">
    <w:nsid w:val="6DA75F60"/>
    <w:multiLevelType w:val="multilevel"/>
    <w:tmpl w:val="A76C6892"/>
    <w:numStyleLink w:val="Bulletedlist"/>
  </w:abstractNum>
  <w:abstractNum w:abstractNumId="41">
    <w:nsid w:val="6F346F34"/>
    <w:multiLevelType w:val="multilevel"/>
    <w:tmpl w:val="A76C6892"/>
    <w:numStyleLink w:val="Bulletedlist"/>
  </w:abstractNum>
  <w:abstractNum w:abstractNumId="42">
    <w:nsid w:val="6F491805"/>
    <w:multiLevelType w:val="multilevel"/>
    <w:tmpl w:val="A76C6892"/>
    <w:numStyleLink w:val="Bulletedlist"/>
  </w:abstractNum>
  <w:abstractNum w:abstractNumId="43">
    <w:nsid w:val="7D113EF9"/>
    <w:multiLevelType w:val="multilevel"/>
    <w:tmpl w:val="A76C6892"/>
    <w:numStyleLink w:val="Bulletedlist"/>
  </w:abstractNum>
  <w:num w:numId="1">
    <w:abstractNumId w:val="33"/>
  </w:num>
  <w:num w:numId="2">
    <w:abstractNumId w:val="28"/>
  </w:num>
  <w:num w:numId="3">
    <w:abstractNumId w:val="0"/>
  </w:num>
  <w:num w:numId="4">
    <w:abstractNumId w:val="3"/>
  </w:num>
  <w:num w:numId="5">
    <w:abstractNumId w:val="41"/>
  </w:num>
  <w:num w:numId="6">
    <w:abstractNumId w:val="17"/>
  </w:num>
  <w:num w:numId="7">
    <w:abstractNumId w:val="34"/>
  </w:num>
  <w:num w:numId="8">
    <w:abstractNumId w:val="35"/>
  </w:num>
  <w:num w:numId="9">
    <w:abstractNumId w:val="43"/>
  </w:num>
  <w:num w:numId="10">
    <w:abstractNumId w:val="2"/>
  </w:num>
  <w:num w:numId="11">
    <w:abstractNumId w:val="32"/>
  </w:num>
  <w:num w:numId="12">
    <w:abstractNumId w:val="18"/>
  </w:num>
  <w:num w:numId="13">
    <w:abstractNumId w:val="8"/>
  </w:num>
  <w:num w:numId="14">
    <w:abstractNumId w:val="25"/>
  </w:num>
  <w:num w:numId="15">
    <w:abstractNumId w:val="42"/>
  </w:num>
  <w:num w:numId="16">
    <w:abstractNumId w:val="23"/>
  </w:num>
  <w:num w:numId="17">
    <w:abstractNumId w:val="4"/>
  </w:num>
  <w:num w:numId="18">
    <w:abstractNumId w:val="26"/>
  </w:num>
  <w:num w:numId="19">
    <w:abstractNumId w:val="19"/>
  </w:num>
  <w:num w:numId="20">
    <w:abstractNumId w:val="21"/>
  </w:num>
  <w:num w:numId="21">
    <w:abstractNumId w:val="7"/>
  </w:num>
  <w:num w:numId="22">
    <w:abstractNumId w:val="14"/>
  </w:num>
  <w:num w:numId="23">
    <w:abstractNumId w:val="37"/>
  </w:num>
  <w:num w:numId="24">
    <w:abstractNumId w:val="16"/>
  </w:num>
  <w:num w:numId="25">
    <w:abstractNumId w:val="9"/>
  </w:num>
  <w:num w:numId="26">
    <w:abstractNumId w:val="30"/>
  </w:num>
  <w:num w:numId="27">
    <w:abstractNumId w:val="27"/>
  </w:num>
  <w:num w:numId="28">
    <w:abstractNumId w:val="5"/>
  </w:num>
  <w:num w:numId="29">
    <w:abstractNumId w:val="15"/>
  </w:num>
  <w:num w:numId="30">
    <w:abstractNumId w:val="1"/>
  </w:num>
  <w:num w:numId="31">
    <w:abstractNumId w:val="38"/>
  </w:num>
  <w:num w:numId="32">
    <w:abstractNumId w:val="31"/>
  </w:num>
  <w:num w:numId="33">
    <w:abstractNumId w:val="39"/>
  </w:num>
  <w:num w:numId="34">
    <w:abstractNumId w:val="36"/>
  </w:num>
  <w:num w:numId="35">
    <w:abstractNumId w:val="24"/>
  </w:num>
  <w:num w:numId="36">
    <w:abstractNumId w:val="11"/>
  </w:num>
  <w:num w:numId="37">
    <w:abstractNumId w:val="6"/>
  </w:num>
  <w:num w:numId="38">
    <w:abstractNumId w:val="12"/>
  </w:num>
  <w:num w:numId="39">
    <w:abstractNumId w:val="40"/>
  </w:num>
  <w:num w:numId="40">
    <w:abstractNumId w:val="20"/>
  </w:num>
  <w:num w:numId="41">
    <w:abstractNumId w:val="22"/>
  </w:num>
  <w:num w:numId="42">
    <w:abstractNumId w:val="29"/>
  </w:num>
  <w:num w:numId="43">
    <w:abstractNumId w:val="1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1"/>
    <w:rsid w:val="000009BA"/>
    <w:rsid w:val="00036117"/>
    <w:rsid w:val="0004584D"/>
    <w:rsid w:val="00054033"/>
    <w:rsid w:val="00112AF6"/>
    <w:rsid w:val="001209EA"/>
    <w:rsid w:val="00122514"/>
    <w:rsid w:val="00144C40"/>
    <w:rsid w:val="00184B53"/>
    <w:rsid w:val="0019026C"/>
    <w:rsid w:val="001B4950"/>
    <w:rsid w:val="001C6D78"/>
    <w:rsid w:val="001E7082"/>
    <w:rsid w:val="001F1FE4"/>
    <w:rsid w:val="00225E32"/>
    <w:rsid w:val="002272A5"/>
    <w:rsid w:val="002629EC"/>
    <w:rsid w:val="00281675"/>
    <w:rsid w:val="00283101"/>
    <w:rsid w:val="00286B09"/>
    <w:rsid w:val="002B34B5"/>
    <w:rsid w:val="002D6D63"/>
    <w:rsid w:val="002F5852"/>
    <w:rsid w:val="00305BA5"/>
    <w:rsid w:val="00334560"/>
    <w:rsid w:val="003B5E51"/>
    <w:rsid w:val="003C030D"/>
    <w:rsid w:val="003C2129"/>
    <w:rsid w:val="003D30DD"/>
    <w:rsid w:val="003E3210"/>
    <w:rsid w:val="003F17A0"/>
    <w:rsid w:val="003F2BFF"/>
    <w:rsid w:val="003F5D3E"/>
    <w:rsid w:val="00410CAE"/>
    <w:rsid w:val="004216DD"/>
    <w:rsid w:val="00450AF0"/>
    <w:rsid w:val="00473985"/>
    <w:rsid w:val="00480F5D"/>
    <w:rsid w:val="00486D74"/>
    <w:rsid w:val="004B0DE8"/>
    <w:rsid w:val="004B48D2"/>
    <w:rsid w:val="004C1478"/>
    <w:rsid w:val="004D25AE"/>
    <w:rsid w:val="004F415F"/>
    <w:rsid w:val="004F6F87"/>
    <w:rsid w:val="0050390F"/>
    <w:rsid w:val="005141A0"/>
    <w:rsid w:val="0052615E"/>
    <w:rsid w:val="00543B5B"/>
    <w:rsid w:val="00543F26"/>
    <w:rsid w:val="00572B3F"/>
    <w:rsid w:val="005B37A2"/>
    <w:rsid w:val="005C7AC1"/>
    <w:rsid w:val="005F7259"/>
    <w:rsid w:val="00614C29"/>
    <w:rsid w:val="00625AFA"/>
    <w:rsid w:val="006445F2"/>
    <w:rsid w:val="00685CC4"/>
    <w:rsid w:val="006922E8"/>
    <w:rsid w:val="00693A08"/>
    <w:rsid w:val="006B37FD"/>
    <w:rsid w:val="006E31F9"/>
    <w:rsid w:val="006E424B"/>
    <w:rsid w:val="006E6720"/>
    <w:rsid w:val="00716C3C"/>
    <w:rsid w:val="007677EA"/>
    <w:rsid w:val="007A54B9"/>
    <w:rsid w:val="007C7978"/>
    <w:rsid w:val="007D5C35"/>
    <w:rsid w:val="007D7B25"/>
    <w:rsid w:val="008912F5"/>
    <w:rsid w:val="008921BE"/>
    <w:rsid w:val="008931FF"/>
    <w:rsid w:val="008A482D"/>
    <w:rsid w:val="008B3424"/>
    <w:rsid w:val="008C3F2C"/>
    <w:rsid w:val="00902A72"/>
    <w:rsid w:val="0092414A"/>
    <w:rsid w:val="009A5874"/>
    <w:rsid w:val="009C046C"/>
    <w:rsid w:val="00A31917"/>
    <w:rsid w:val="00A332E5"/>
    <w:rsid w:val="00A5754B"/>
    <w:rsid w:val="00A65905"/>
    <w:rsid w:val="00A65E10"/>
    <w:rsid w:val="00A74FFC"/>
    <w:rsid w:val="00A76701"/>
    <w:rsid w:val="00A92D25"/>
    <w:rsid w:val="00AB5B26"/>
    <w:rsid w:val="00AF5B53"/>
    <w:rsid w:val="00B03071"/>
    <w:rsid w:val="00B14BBE"/>
    <w:rsid w:val="00B3555C"/>
    <w:rsid w:val="00B42F60"/>
    <w:rsid w:val="00B51CD2"/>
    <w:rsid w:val="00B53B12"/>
    <w:rsid w:val="00B60A37"/>
    <w:rsid w:val="00B84022"/>
    <w:rsid w:val="00BA3E0E"/>
    <w:rsid w:val="00BB09F5"/>
    <w:rsid w:val="00BD4EFC"/>
    <w:rsid w:val="00C02D57"/>
    <w:rsid w:val="00C11219"/>
    <w:rsid w:val="00C71F47"/>
    <w:rsid w:val="00C77A92"/>
    <w:rsid w:val="00C871C2"/>
    <w:rsid w:val="00C94284"/>
    <w:rsid w:val="00CB75A4"/>
    <w:rsid w:val="00CC5B85"/>
    <w:rsid w:val="00CD0C38"/>
    <w:rsid w:val="00CD23CF"/>
    <w:rsid w:val="00CE316E"/>
    <w:rsid w:val="00D3322C"/>
    <w:rsid w:val="00D75AAE"/>
    <w:rsid w:val="00E23927"/>
    <w:rsid w:val="00E251F6"/>
    <w:rsid w:val="00E72D31"/>
    <w:rsid w:val="00E952C4"/>
    <w:rsid w:val="00EB3E11"/>
    <w:rsid w:val="00EC29A8"/>
    <w:rsid w:val="00EC75B2"/>
    <w:rsid w:val="00EF597E"/>
    <w:rsid w:val="00F13427"/>
    <w:rsid w:val="00F56BC1"/>
    <w:rsid w:val="00F765BA"/>
    <w:rsid w:val="00F77ECB"/>
    <w:rsid w:val="00F80CB9"/>
    <w:rsid w:val="00F96AB5"/>
    <w:rsid w:val="00FA122D"/>
    <w:rsid w:val="00F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8E130E-6D88-4AA3-B4C8-16410C35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D74"/>
    <w:pPr>
      <w:spacing w:before="2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qFormat/>
    <w:rsid w:val="00F96AB5"/>
    <w:pPr>
      <w:tabs>
        <w:tab w:val="right" w:pos="6480"/>
      </w:tabs>
      <w:spacing w:before="100"/>
      <w:outlineLvl w:val="0"/>
    </w:pPr>
    <w:rPr>
      <w:rFonts w:cs="Arial"/>
      <w:b/>
      <w:bCs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F96AB5"/>
    <w:pPr>
      <w:tabs>
        <w:tab w:val="right" w:pos="6480"/>
      </w:tabs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AB5B26"/>
    <w:pPr>
      <w:keepNext/>
      <w:tabs>
        <w:tab w:val="left" w:pos="252"/>
      </w:tabs>
      <w:outlineLvl w:val="2"/>
    </w:pPr>
    <w:rPr>
      <w:rFonts w:cs="Arial"/>
      <w:b/>
      <w:bCs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lastitem">
    <w:name w:val="Bulleted list last item"/>
    <w:basedOn w:val="Normal"/>
    <w:rsid w:val="003C2129"/>
    <w:pPr>
      <w:numPr>
        <w:numId w:val="34"/>
      </w:numPr>
      <w:spacing w:after="120"/>
    </w:pPr>
    <w:rPr>
      <w:rFonts w:cs="Arial"/>
      <w:szCs w:val="20"/>
    </w:rPr>
  </w:style>
  <w:style w:type="paragraph" w:customStyle="1" w:styleId="Bulleted1stline">
    <w:name w:val="Bulleted 1st line"/>
    <w:basedOn w:val="Normal"/>
    <w:link w:val="Bulleted1stlineCharChar"/>
    <w:rsid w:val="006922E8"/>
    <w:pPr>
      <w:numPr>
        <w:numId w:val="1"/>
      </w:numPr>
      <w:tabs>
        <w:tab w:val="right" w:pos="6480"/>
      </w:tabs>
      <w:spacing w:before="120"/>
    </w:pPr>
  </w:style>
  <w:style w:type="paragraph" w:customStyle="1" w:styleId="1stlinewspace">
    <w:name w:val="1st line w/space"/>
    <w:basedOn w:val="Normal"/>
    <w:link w:val="1stlinewspaceCharChar"/>
    <w:rsid w:val="003C2129"/>
    <w:pPr>
      <w:spacing w:before="100"/>
    </w:pPr>
    <w:rPr>
      <w:bCs/>
    </w:rPr>
  </w:style>
  <w:style w:type="paragraph" w:customStyle="1" w:styleId="Dates">
    <w:name w:val="Dates"/>
    <w:basedOn w:val="Normal"/>
    <w:link w:val="DatesCharChar"/>
    <w:rsid w:val="002D6D63"/>
    <w:pPr>
      <w:jc w:val="right"/>
    </w:pPr>
    <w:rPr>
      <w:i/>
      <w:szCs w:val="20"/>
    </w:rPr>
  </w:style>
  <w:style w:type="numbering" w:customStyle="1" w:styleId="Bulletedlist2">
    <w:name w:val="Bulleted list 2"/>
    <w:basedOn w:val="NoList"/>
    <w:rsid w:val="007677EA"/>
    <w:pPr>
      <w:numPr>
        <w:numId w:val="4"/>
      </w:numPr>
    </w:pPr>
  </w:style>
  <w:style w:type="character" w:customStyle="1" w:styleId="DatesCharChar">
    <w:name w:val="Dates Char Char"/>
    <w:link w:val="Dates"/>
    <w:rsid w:val="002D6D63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BA3E0E"/>
    <w:pPr>
      <w:spacing w:after="40"/>
    </w:pPr>
    <w:rPr>
      <w:b/>
      <w:sz w:val="22"/>
      <w:szCs w:val="20"/>
    </w:rPr>
  </w:style>
  <w:style w:type="paragraph" w:customStyle="1" w:styleId="Location">
    <w:name w:val="Location"/>
    <w:basedOn w:val="Normal"/>
    <w:link w:val="LocationCharChar"/>
    <w:rsid w:val="006922E8"/>
    <w:pPr>
      <w:tabs>
        <w:tab w:val="right" w:pos="6480"/>
      </w:tabs>
    </w:pPr>
    <w:rPr>
      <w:rFonts w:cs="Arial"/>
      <w:i/>
      <w:iCs/>
      <w:spacing w:val="8"/>
      <w:szCs w:val="20"/>
    </w:rPr>
  </w:style>
  <w:style w:type="character" w:customStyle="1" w:styleId="Bulleted1stlineCharChar">
    <w:name w:val="Bulleted 1st line Char Char"/>
    <w:link w:val="Bulleted1stline"/>
    <w:rsid w:val="006922E8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LocationCharChar">
    <w:name w:val="Location Char Char"/>
    <w:link w:val="Location"/>
    <w:rsid w:val="006922E8"/>
    <w:rPr>
      <w:rFonts w:ascii="Garamond" w:hAnsi="Garamond" w:cs="Arial"/>
      <w:i/>
      <w:iCs/>
      <w:spacing w:val="8"/>
      <w:lang w:val="en-US" w:eastAsia="en-US" w:bidi="ar-SA"/>
    </w:rPr>
  </w:style>
  <w:style w:type="character" w:customStyle="1" w:styleId="1stlinewspaceCharChar">
    <w:name w:val="1st line w/space Char Char"/>
    <w:link w:val="1stlinewspace"/>
    <w:rsid w:val="003C2129"/>
    <w:rPr>
      <w:rFonts w:ascii="Garamond" w:hAnsi="Garamond"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F96AB5"/>
    <w:rPr>
      <w:rFonts w:ascii="Garamond" w:hAnsi="Garamond" w:cs="Arial"/>
      <w:b/>
      <w:bCs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CC5B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5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AppData\Roaming\Microsoft\Templates\Professional%20manag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manager resume</Template>
  <TotalTime>31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Press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 Pash</cp:lastModifiedBy>
  <cp:revision>8</cp:revision>
  <cp:lastPrinted>2015-04-21T18:16:00Z</cp:lastPrinted>
  <dcterms:created xsi:type="dcterms:W3CDTF">2015-01-16T19:05:00Z</dcterms:created>
  <dcterms:modified xsi:type="dcterms:W3CDTF">2015-04-21T18:17:00Z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TC063686431033</vt:lpwstr>
  </property>
</Properties>
</file>